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FD" w:rsidRDefault="007631FD" w:rsidP="007631FD">
      <w:pPr>
        <w:snapToGrid w:val="0"/>
        <w:spacing w:line="360" w:lineRule="auto"/>
        <w:jc w:val="left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附件二、</w:t>
      </w:r>
      <w:bookmarkStart w:id="0" w:name="_GoBack"/>
      <w:r>
        <w:rPr>
          <w:rFonts w:hint="eastAsia"/>
          <w:b/>
          <w:bCs/>
          <w:sz w:val="28"/>
          <w:szCs w:val="28"/>
        </w:rPr>
        <w:t>软件使用申请表</w:t>
      </w:r>
      <w:bookmarkEnd w:id="0"/>
    </w:p>
    <w:p w:rsidR="007631FD" w:rsidRDefault="007631FD" w:rsidP="007631FD">
      <w:pPr>
        <w:spacing w:line="360" w:lineRule="auto"/>
        <w:jc w:val="center"/>
        <w:rPr>
          <w:rFonts w:hint="eastAsia"/>
          <w:b/>
          <w:bCs/>
          <w:sz w:val="3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2268"/>
      </w:tblGrid>
      <w:tr w:rsidR="007631FD" w:rsidTr="00972920">
        <w:trPr>
          <w:cantSplit/>
          <w:trHeight w:val="46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6379" w:type="dxa"/>
            <w:gridSpan w:val="3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cantSplit/>
          <w:trHeight w:val="46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学院/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6379" w:type="dxa"/>
            <w:gridSpan w:val="3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trHeight w:val="46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410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2268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trHeight w:val="480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268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trHeight w:val="46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410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268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trHeight w:val="42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410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268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trHeight w:val="415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0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268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cantSplit/>
          <w:trHeight w:val="46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学校网站</w:t>
            </w:r>
          </w:p>
        </w:tc>
        <w:tc>
          <w:tcPr>
            <w:tcW w:w="6379" w:type="dxa"/>
            <w:gridSpan w:val="3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cantSplit/>
          <w:trHeight w:val="467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地址/邮编</w:t>
            </w:r>
          </w:p>
        </w:tc>
        <w:tc>
          <w:tcPr>
            <w:tcW w:w="6379" w:type="dxa"/>
            <w:gridSpan w:val="3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631FD" w:rsidTr="00972920">
        <w:trPr>
          <w:cantSplit/>
          <w:trHeight w:val="791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学校意见</w:t>
            </w:r>
          </w:p>
          <w:p w:rsidR="007631FD" w:rsidRDefault="007631FD" w:rsidP="0097292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（加盖公章）</w:t>
            </w:r>
          </w:p>
        </w:tc>
        <w:tc>
          <w:tcPr>
            <w:tcW w:w="6379" w:type="dxa"/>
            <w:gridSpan w:val="3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7631FD" w:rsidRDefault="007631FD" w:rsidP="00972920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7631FD" w:rsidRDefault="007631FD" w:rsidP="00972920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7631FD" w:rsidRDefault="007631FD" w:rsidP="0097292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</w:tc>
      </w:tr>
      <w:tr w:rsidR="007631FD" w:rsidTr="00972920">
        <w:trPr>
          <w:cantSplit/>
          <w:trHeight w:val="961"/>
        </w:trPr>
        <w:tc>
          <w:tcPr>
            <w:tcW w:w="1842" w:type="dxa"/>
          </w:tcPr>
          <w:p w:rsidR="007631FD" w:rsidRDefault="007631FD" w:rsidP="0097292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中教畅享</w:t>
            </w:r>
          </w:p>
          <w:p w:rsidR="007631FD" w:rsidRDefault="007631FD" w:rsidP="0097292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(意见)</w:t>
            </w:r>
          </w:p>
        </w:tc>
        <w:tc>
          <w:tcPr>
            <w:tcW w:w="6379" w:type="dxa"/>
            <w:gridSpan w:val="3"/>
          </w:tcPr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7631FD" w:rsidRDefault="007631FD" w:rsidP="00972920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</w:p>
          <w:p w:rsidR="007631FD" w:rsidRDefault="007631FD" w:rsidP="0097292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</w:tc>
      </w:tr>
    </w:tbl>
    <w:p w:rsidR="007631FD" w:rsidRDefault="007631FD" w:rsidP="007631FD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7631FD" w:rsidRDefault="007631FD" w:rsidP="007631FD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1）为不影响您的正常使用,请打印完整的申请表，正确填写并盖章,省</w:t>
      </w:r>
      <w:proofErr w:type="gramStart"/>
      <w:r>
        <w:rPr>
          <w:rFonts w:ascii="宋体" w:hAnsi="宋体" w:hint="eastAsia"/>
          <w:sz w:val="28"/>
          <w:szCs w:val="28"/>
        </w:rPr>
        <w:t>赛说明</w:t>
      </w:r>
      <w:proofErr w:type="gramEnd"/>
      <w:r>
        <w:rPr>
          <w:rFonts w:ascii="宋体" w:hAnsi="宋体" w:hint="eastAsia"/>
          <w:sz w:val="28"/>
          <w:szCs w:val="28"/>
        </w:rPr>
        <w:t>会报到日提交至会务组,方便及时开通使用。</w:t>
      </w:r>
    </w:p>
    <w:p w:rsidR="007631FD" w:rsidRDefault="007631FD" w:rsidP="007631FD">
      <w:pPr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2）用户未经中教</w:t>
      </w:r>
      <w:proofErr w:type="gramStart"/>
      <w:r>
        <w:rPr>
          <w:rFonts w:ascii="宋体" w:hAnsi="宋体" w:hint="eastAsia"/>
          <w:sz w:val="28"/>
          <w:szCs w:val="28"/>
        </w:rPr>
        <w:t>畅享公司</w:t>
      </w:r>
      <w:proofErr w:type="gramEnd"/>
      <w:r>
        <w:rPr>
          <w:rFonts w:ascii="宋体" w:hAnsi="宋体" w:hint="eastAsia"/>
          <w:sz w:val="28"/>
          <w:szCs w:val="28"/>
        </w:rPr>
        <w:t>书面授权，不得将软件使用权进行出租、销售、转让或非存档目的的拷贝及其他商业用途。</w:t>
      </w:r>
    </w:p>
    <w:p w:rsidR="004B6C19" w:rsidRPr="007631FD" w:rsidRDefault="004B6C19"/>
    <w:sectPr w:rsidR="004B6C19" w:rsidRPr="007631FD">
      <w:headerReference w:type="default" r:id="rId5"/>
      <w:pgSz w:w="11906" w:h="16838"/>
      <w:pgMar w:top="1247" w:right="907" w:bottom="124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31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D"/>
    <w:rsid w:val="004B6C19"/>
    <w:rsid w:val="007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631FD"/>
    <w:rPr>
      <w:sz w:val="18"/>
      <w:szCs w:val="18"/>
    </w:rPr>
  </w:style>
  <w:style w:type="paragraph" w:styleId="a3">
    <w:name w:val="header"/>
    <w:basedOn w:val="a"/>
    <w:link w:val="Char"/>
    <w:rsid w:val="0076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631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631FD"/>
    <w:rPr>
      <w:sz w:val="18"/>
      <w:szCs w:val="18"/>
    </w:rPr>
  </w:style>
  <w:style w:type="paragraph" w:styleId="a3">
    <w:name w:val="header"/>
    <w:basedOn w:val="a"/>
    <w:link w:val="Char"/>
    <w:rsid w:val="0076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63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2014-04-23T02:01:00Z</dcterms:created>
  <dcterms:modified xsi:type="dcterms:W3CDTF">2014-04-23T02:01:00Z</dcterms:modified>
</cp:coreProperties>
</file>